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E3" w:rsidRPr="00ED7C8E" w:rsidRDefault="00C973C0" w:rsidP="00ED7C8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Расписание дистанционных заданий</w:t>
      </w:r>
      <w:r w:rsidR="00ED7C8E" w:rsidRPr="00ED7C8E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по специальности: баян, аккордеон, ансамбль, оркестр преподавателя Красильниковой Надежды Васильевны</w:t>
      </w:r>
    </w:p>
    <w:tbl>
      <w:tblPr>
        <w:tblStyle w:val="a3"/>
        <w:tblW w:w="10915" w:type="dxa"/>
        <w:tblInd w:w="-1168" w:type="dxa"/>
        <w:tblLook w:val="04A0"/>
      </w:tblPr>
      <w:tblGrid>
        <w:gridCol w:w="848"/>
        <w:gridCol w:w="2696"/>
        <w:gridCol w:w="1560"/>
        <w:gridCol w:w="5811"/>
      </w:tblGrid>
      <w:tr w:rsidR="00ED7C8E" w:rsidTr="00657694">
        <w:trPr>
          <w:trHeight w:val="150"/>
        </w:trPr>
        <w:tc>
          <w:tcPr>
            <w:tcW w:w="848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2696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 учащегося, класс, специальность</w:t>
            </w:r>
          </w:p>
        </w:tc>
        <w:tc>
          <w:tcPr>
            <w:tcW w:w="1560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Дата, время</w:t>
            </w:r>
          </w:p>
        </w:tc>
        <w:tc>
          <w:tcPr>
            <w:tcW w:w="5811" w:type="dxa"/>
          </w:tcPr>
          <w:p w:rsidR="00ED7C8E" w:rsidRPr="00ED7C8E" w:rsidRDefault="00ED7C8E" w:rsidP="00BF2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Задание</w:t>
            </w:r>
          </w:p>
        </w:tc>
      </w:tr>
      <w:tr w:rsidR="00ED7C8E" w:rsidRPr="00262F0F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CE091D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Артур, </w:t>
            </w:r>
          </w:p>
          <w:p w:rsidR="00ED7C8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2(5) кл., баян</w:t>
            </w:r>
          </w:p>
        </w:tc>
        <w:tc>
          <w:tcPr>
            <w:tcW w:w="1560" w:type="dxa"/>
          </w:tcPr>
          <w:p w:rsidR="00ED7C8E" w:rsidRPr="00DD114E" w:rsidRDefault="00C104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4952F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08.45-09.15</w:t>
            </w:r>
          </w:p>
        </w:tc>
        <w:tc>
          <w:tcPr>
            <w:tcW w:w="5811" w:type="dxa"/>
          </w:tcPr>
          <w:p w:rsidR="006A5EC5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6A5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Л.Моцарт “Менуэт” </w:t>
            </w:r>
            <w:r w:rsidR="006A5EC5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6A5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33F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часть сединить 2 руками, </w:t>
            </w:r>
            <w:r w:rsidR="006A5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33F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часть – </w:t>
            </w:r>
            <w:r w:rsidR="006A5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отдельн</w:t>
            </w:r>
            <w:r w:rsidR="00F33F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каждой рукой.</w:t>
            </w:r>
          </w:p>
          <w:p w:rsidR="00ED7C8E" w:rsidRPr="00B03BAC" w:rsidRDefault="006A5EC5" w:rsidP="006A5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 w:rsidR="00C33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ыг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.н.пл. </w:t>
            </w:r>
            <w:r w:rsidR="00C36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“Цыганочка”</w:t>
            </w:r>
            <w:r w:rsidR="00262F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обр. А.Сударикова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</w:t>
            </w:r>
            <w:r w:rsidR="00F33F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строчки наизусть, до конца учить двумя руками</w:t>
            </w:r>
            <w:r w:rsidR="00C207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D7C8E" w:rsidRPr="000A19B0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ED7C8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Шестиперов Дмитрий, 7(7) кл., баян</w:t>
            </w:r>
          </w:p>
        </w:tc>
        <w:tc>
          <w:tcPr>
            <w:tcW w:w="1560" w:type="dxa"/>
          </w:tcPr>
          <w:p w:rsidR="004952FE" w:rsidRPr="00DD114E" w:rsidRDefault="00C10442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6F69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09.30-10.00</w:t>
            </w:r>
          </w:p>
        </w:tc>
        <w:tc>
          <w:tcPr>
            <w:tcW w:w="5811" w:type="dxa"/>
          </w:tcPr>
          <w:p w:rsidR="008379B3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9612A0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П.Чайковский “Хорал” e 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612A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наизусть, доучить окончание правой рукой.</w:t>
            </w:r>
          </w:p>
          <w:p w:rsidR="00ED7C8E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0701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9612A0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Саратовские переборы” в обр. </w:t>
            </w:r>
            <w:r w:rsidR="00262F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В.Кузнецова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C207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играть в еди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 темпе без остановок, без ошибок.</w:t>
            </w:r>
          </w:p>
          <w:p w:rsidR="006B0ABE" w:rsidRDefault="00B03BAC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Мат.танец “Яблочко” в обр. С.Бубенцовой –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повтор.</w:t>
            </w:r>
          </w:p>
          <w:p w:rsidR="00B03BAC" w:rsidRPr="009612A0" w:rsidRDefault="00B03BAC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4). Р</w:t>
            </w:r>
            <w:r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Саратовские пе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реборы” в обр. В.Кузнецова – повтор.</w:t>
            </w:r>
          </w:p>
        </w:tc>
      </w:tr>
      <w:tr w:rsidR="00ED7C8E" w:rsidRPr="00A92CB6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CE091D" w:rsidRDefault="006F69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Хакимуллин Раиль</w:t>
            </w:r>
            <w:r w:rsidR="00D21ABC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ED7C8E" w:rsidRPr="00DD114E" w:rsidRDefault="00D21A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 кл., баян</w:t>
            </w:r>
          </w:p>
        </w:tc>
        <w:tc>
          <w:tcPr>
            <w:tcW w:w="1560" w:type="dxa"/>
          </w:tcPr>
          <w:p w:rsidR="004952FE" w:rsidRPr="00DD114E" w:rsidRDefault="00C10442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21A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B03BAC" w:rsidRPr="0004319D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0A19B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 муромс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кой дорожке” в обр. А.Путушкина –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 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страницы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разбор 2 руками до 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конца.</w:t>
            </w:r>
            <w:r w:rsidR="00F33F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D7C8E" w:rsidRPr="006C7F3E" w:rsidRDefault="00C3321B" w:rsidP="00B03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A92CB6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 w:rsidR="00A92CB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8379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“Менуэт” G du</w:t>
            </w:r>
            <w:r w:rsidR="000A19B0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03BAC" w:rsidRP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8 тактов</w:t>
            </w:r>
            <w:r w:rsidR="00B03BAC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правой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рукой наизусть, 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левой рукой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 до конца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D7C8E" w:rsidRPr="00C207F0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Зиннатов Алмаз,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4(8) кл., аккордеон</w:t>
            </w:r>
          </w:p>
        </w:tc>
        <w:tc>
          <w:tcPr>
            <w:tcW w:w="1560" w:type="dxa"/>
          </w:tcPr>
          <w:p w:rsidR="004952FE" w:rsidRPr="00DD114E" w:rsidRDefault="00C10442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B03BAC" w:rsidRDefault="00C3321B" w:rsidP="00B03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9612A0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“Тройка мчится” в обр.</w:t>
            </w:r>
            <w:r w:rsidR="00E71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П.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C7F3E" w:rsidRPr="00E71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Булахова 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 8 тактов двумя руками.</w:t>
            </w:r>
          </w:p>
          <w:p w:rsidR="00ED7C8E" w:rsidRPr="00C3321B" w:rsidRDefault="00C3321B" w:rsidP="00B03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</w:t>
            </w:r>
            <w:r w:rsid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</w:t>
            </w:r>
            <w:r w:rsid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Моцарт “Менуэт” G du</w:t>
            </w:r>
            <w:r w:rsidR="009612A0"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часть соединить 2 руками,  2 часть – разбор отдельно каждой рукой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D7C8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Дериглазов Эмиль,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 3(8) кл., аккордеон</w:t>
            </w:r>
          </w:p>
        </w:tc>
        <w:tc>
          <w:tcPr>
            <w:tcW w:w="1560" w:type="dxa"/>
          </w:tcPr>
          <w:p w:rsidR="004952FE" w:rsidRPr="00DD114E" w:rsidRDefault="00C10442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8379B3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531397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 w:rsidR="00531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 </w:t>
            </w:r>
            <w:r w:rsidR="00135D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горку шла” в обр. В.Бухвостова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 8 тактов двумя руками, учить шестнадцатые в конце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D7C8E" w:rsidRDefault="00C3321B" w:rsidP="00B03BAC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31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Л.Моцарт “Менуэт” </w:t>
            </w:r>
            <w:r w:rsidR="00531397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2F70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часть соединить двумя 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руками,  2 часть – 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разбор отдельно</w:t>
            </w:r>
            <w:r w:rsidR="00B03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D7C8E" w:rsidRPr="00A0087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Сошин Василий,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4(5) кл., аккордеон</w:t>
            </w:r>
          </w:p>
        </w:tc>
        <w:tc>
          <w:tcPr>
            <w:tcW w:w="1560" w:type="dxa"/>
          </w:tcPr>
          <w:p w:rsidR="004952FE" w:rsidRPr="00DD114E" w:rsidRDefault="00C10442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A0087E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Фин.</w:t>
            </w:r>
            <w:r w:rsidR="00A0087E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н.т. </w:t>
            </w:r>
            <w:r w:rsidR="00A008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“Полкис” в обр. М.Двилянского – 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страницу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двумя руками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без ошибок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 страни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цу учить текст.</w:t>
            </w:r>
          </w:p>
          <w:p w:rsidR="00ED7C8E" w:rsidRPr="00531397" w:rsidRDefault="00C3321B" w:rsidP="00AE52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A008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В.А.Моцарт “Менуэт” F dur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часть соединить 2 руками,  2 часть – разбор отдельно каждой рукой.</w:t>
            </w:r>
          </w:p>
        </w:tc>
      </w:tr>
      <w:tr w:rsidR="00ED7C8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Вадим,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6(5) кл., баян</w:t>
            </w:r>
          </w:p>
        </w:tc>
        <w:tc>
          <w:tcPr>
            <w:tcW w:w="1560" w:type="dxa"/>
          </w:tcPr>
          <w:p w:rsidR="004952FE" w:rsidRPr="00DD114E" w:rsidRDefault="00C10442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5811" w:type="dxa"/>
          </w:tcPr>
          <w:p w:rsidR="00ED7C8E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5313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Б.Векслер “Мелодии и танцы русских цыган"</w:t>
            </w:r>
            <w:r w:rsidR="006C7F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страницы учить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руками </w:t>
            </w:r>
            <w:r w:rsidR="00CB4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конца.</w:t>
            </w:r>
          </w:p>
          <w:p w:rsidR="00CB432B" w:rsidRDefault="00C3321B" w:rsidP="00AE52B8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265EA6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 w:rsidR="00265EA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265E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AE52B8" w:rsidRPr="0078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="00AE52B8" w:rsidRPr="0078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E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разбор отдельно правой и левой рукой.</w:t>
            </w:r>
          </w:p>
        </w:tc>
      </w:tr>
      <w:tr w:rsidR="00ED7C8E" w:rsidRPr="00BD5F12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Фольклорный ансамбль «Чылтыр - Чишм</w:t>
            </w: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FC64C3"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4952FE" w:rsidRPr="00DD114E" w:rsidRDefault="00C10442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</w:tc>
        <w:tc>
          <w:tcPr>
            <w:tcW w:w="5811" w:type="dxa"/>
          </w:tcPr>
          <w:p w:rsidR="007871DC" w:rsidRDefault="007871DC" w:rsidP="007871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572C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еть концерт</w:t>
            </w:r>
            <w:r w:rsidRPr="00572C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46E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Гос.</w:t>
            </w:r>
            <w:r w:rsid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871DC">
              <w:rPr>
                <w:rFonts w:ascii="Times New Roman" w:hAnsi="Times New Roman" w:cs="Times New Roman"/>
                <w:sz w:val="24"/>
                <w:szCs w:val="24"/>
              </w:rPr>
              <w:t>ансамбля</w:t>
            </w:r>
            <w:r w:rsid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фольклорной музыки РТ</w:t>
            </w:r>
            <w:r w:rsidR="00FC6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 управлением А.Файзрахманова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(по ссылке), выбрать одно произведение, описать его в нескольких предложениях.</w:t>
            </w:r>
          </w:p>
          <w:p w:rsidR="00ED7C8E" w:rsidRPr="003977FE" w:rsidRDefault="00546EDE" w:rsidP="00546E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Т.н.п. “Ай, былбылым” и </w:t>
            </w:r>
            <w:r w:rsid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“Чибәр кызга”  – повтор.</w:t>
            </w:r>
          </w:p>
        </w:tc>
      </w:tr>
      <w:tr w:rsidR="00366137" w:rsidRPr="000A19B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366137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 Айрат,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366137" w:rsidRPr="009A44E6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09.45-10.15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на горку ш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ла” в обр. В.Бухвостова – 8 тактов наизусть двумя руками.</w:t>
            </w:r>
          </w:p>
          <w:p w:rsidR="00366137" w:rsidRPr="000A19B0" w:rsidRDefault="00366137" w:rsidP="00AB52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Аз.Иванова “Полька” –</w:t>
            </w:r>
            <w:r w:rsidR="00AB52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2 руками точно текст, штрихи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66137" w:rsidRPr="009612A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366137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Марк,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66137" w:rsidRPr="009A44E6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 саду ли, в огороде” – 2 руками до конца.</w:t>
            </w:r>
          </w:p>
          <w:p w:rsidR="00366137" w:rsidRPr="009612A0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Укр.н.п. ”Веселые гуси” – 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наизусть, точно пальцы.</w:t>
            </w:r>
          </w:p>
        </w:tc>
      </w:tr>
      <w:tr w:rsidR="00366137" w:rsidRPr="000A19B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366137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Миронов Богдан,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66137" w:rsidRPr="009A44E6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“Светит месяц” –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 до конца.</w:t>
            </w:r>
          </w:p>
          <w:p w:rsidR="00366137" w:rsidRPr="000A19B0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В.Шаинский “Песня о кузнечике” – 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руками до конца,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точнее смену меха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66137" w:rsidRPr="004249C5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Миннуллин Ильхам, 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1(5) кл., баян</w:t>
            </w:r>
          </w:p>
        </w:tc>
        <w:tc>
          <w:tcPr>
            <w:tcW w:w="1560" w:type="dxa"/>
          </w:tcPr>
          <w:p w:rsidR="00366137" w:rsidRPr="009A44E6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13.45-14.15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1). Т.н.п.”Өммегөл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– играть 2 руками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 конца.</w:t>
            </w:r>
          </w:p>
          <w:p w:rsidR="00366137" w:rsidRPr="004249C5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2). Л.Книппер “Полюшко – поле” –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соединить 2 руками.</w:t>
            </w:r>
          </w:p>
        </w:tc>
      </w:tr>
      <w:tr w:rsidR="00366137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Аглямова Миляуша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5(5) кл., аккор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66137" w:rsidRPr="009A44E6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960600" w:rsidRDefault="00960600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А.Корелли “Адажио”</w:t>
            </w:r>
            <w:r w:rsidRP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h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руками до конца, работать нал ведением меха.</w:t>
            </w:r>
          </w:p>
          <w:p w:rsidR="003835E3" w:rsidRDefault="00960600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С.Ирадие “Ля палома” – 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четче штрихи: стаккато, легато.</w:t>
            </w:r>
          </w:p>
          <w:p w:rsidR="00366137" w:rsidRDefault="00960600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Е.Дога вальс из к/ф “Мой ласковый и нежный зверь” –</w:t>
            </w:r>
            <w:r w:rsidR="00D733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повтор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66137" w:rsidRDefault="00960600" w:rsidP="00D7333E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36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 Т.н.п. “На посиделк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ах” в обр. З.Мухтаровой – </w:t>
            </w:r>
            <w:r w:rsidR="00D733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повтор.</w:t>
            </w:r>
          </w:p>
        </w:tc>
      </w:tr>
      <w:tr w:rsidR="00366137" w:rsidRPr="00531397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Коронова Анастасия, 4(5) кл., аккордеон</w:t>
            </w:r>
          </w:p>
        </w:tc>
        <w:tc>
          <w:tcPr>
            <w:tcW w:w="1560" w:type="dxa"/>
          </w:tcPr>
          <w:p w:rsidR="00366137" w:rsidRPr="009A44E6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3835E3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Т.н.п. “Залида” в обр. А.Ключарева –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тактов наизусть.</w:t>
            </w:r>
          </w:p>
          <w:p w:rsidR="00366137" w:rsidRPr="00531397" w:rsidRDefault="00366137" w:rsidP="0038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И.С.Бах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383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часть соединить двумя  руками,  2 часть – разбор отдельно.</w:t>
            </w:r>
          </w:p>
        </w:tc>
      </w:tr>
      <w:tr w:rsidR="00366137" w:rsidRPr="00572C50" w:rsidTr="007758AD">
        <w:tc>
          <w:tcPr>
            <w:tcW w:w="848" w:type="dxa"/>
          </w:tcPr>
          <w:p w:rsidR="00366137" w:rsidRPr="009A44E6" w:rsidRDefault="00366137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баянная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оркестра</w:t>
            </w:r>
          </w:p>
        </w:tc>
        <w:tc>
          <w:tcPr>
            <w:tcW w:w="1560" w:type="dxa"/>
          </w:tcPr>
          <w:p w:rsidR="00366137" w:rsidRPr="009A44E6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66137" w:rsidRPr="009A44E6" w:rsidRDefault="00366137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B97471" w:rsidRDefault="00B97471" w:rsidP="00B974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Отправить видео (или аудиозапись) пьесы Е.Дербенко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– токката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  <w:p w:rsidR="00366137" w:rsidRPr="00B97471" w:rsidRDefault="00B97471" w:rsidP="00B97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2). Написать состав оркестра народных инструментов.</w:t>
            </w:r>
          </w:p>
        </w:tc>
      </w:tr>
      <w:tr w:rsidR="005104BF" w:rsidRPr="000A19B0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Мизирева Саша,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5104BF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Цыг.н.пл. “Цыганская пляска” в обр. С.Бубенцовой –</w:t>
            </w:r>
            <w:r w:rsidR="00C174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страница – от </w:t>
            </w:r>
            <w:r w:rsidR="00C1742F">
              <w:rPr>
                <w:rFonts w:ascii="Times New Roman" w:hAnsi="Times New Roman" w:cs="Times New Roman"/>
                <w:sz w:val="24"/>
                <w:szCs w:val="24"/>
              </w:rPr>
              <w:t>медленного темпа до быстрого постепенное ускорение, шестнадцатые учить правой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104BF" w:rsidRPr="000A19B0" w:rsidRDefault="005104BF" w:rsidP="00C174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C174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руками: точно текст, штрихи.</w:t>
            </w:r>
          </w:p>
        </w:tc>
      </w:tr>
      <w:tr w:rsidR="005104BF" w:rsidRPr="00063DED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Ильнур,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5104BF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09.45-10.15</w:t>
            </w:r>
          </w:p>
        </w:tc>
        <w:tc>
          <w:tcPr>
            <w:tcW w:w="5811" w:type="dxa"/>
          </w:tcPr>
          <w:p w:rsidR="005104BF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“Камаринская” в обр. Р.Бажилина –</w:t>
            </w:r>
            <w:r w:rsidR="006D1F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играть без остановок, без ошибок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104BF" w:rsidRPr="00063DED" w:rsidRDefault="005104BF" w:rsidP="006D1F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Н.Чайкин “Полька” – </w:t>
            </w:r>
            <w:r w:rsidR="006D1F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руками, учить отдельно двойные ноты.</w:t>
            </w:r>
          </w:p>
        </w:tc>
      </w:tr>
      <w:tr w:rsidR="005104BF" w:rsidRPr="00D227E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Садреев Динар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3(8) кл., баян</w:t>
            </w:r>
          </w:p>
        </w:tc>
        <w:tc>
          <w:tcPr>
            <w:tcW w:w="1560" w:type="dxa"/>
          </w:tcPr>
          <w:p w:rsidR="005104BF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5104BF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“Танец маленьких утят” –</w:t>
            </w:r>
            <w:r w:rsidR="006D1F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1 части восьмые ноты: выделять сильные доли, во 2 части отдельно левую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104BF" w:rsidRPr="00D227E3" w:rsidRDefault="005104BF" w:rsidP="006D1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А.Гедике “Песня” G dur – </w:t>
            </w:r>
            <w:r w:rsidR="006D1F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часть без остановок, 2 часть – точно текст в правой руке.</w:t>
            </w:r>
          </w:p>
        </w:tc>
      </w:tr>
      <w:tr w:rsidR="005104BF" w:rsidRPr="00D227E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5104BF" w:rsidRPr="005B7EA7" w:rsidRDefault="005104BF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Сошин Василий, 4(5)кл., аккор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623C53" w:rsidRDefault="005104BF" w:rsidP="00623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</w:t>
            </w:r>
            <w:r w:rsidR="00623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часть играть без остановок, 2 часть – выучить правую.</w:t>
            </w:r>
          </w:p>
          <w:p w:rsidR="005104BF" w:rsidRPr="00D227E3" w:rsidRDefault="005104BF" w:rsidP="00557F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В.А.Моцарт “Менуэт” F dur – </w:t>
            </w:r>
            <w:r w:rsidR="00557F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часть соединить, 2 часть – отдельно без ошибок.</w:t>
            </w:r>
          </w:p>
        </w:tc>
      </w:tr>
      <w:tr w:rsidR="005104BF" w:rsidRPr="00C1742F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5104BF" w:rsidRDefault="005104BF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Белова Юлия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557FA1" w:rsidRDefault="005104BF" w:rsidP="00557F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</w:t>
            </w:r>
            <w:r w:rsidR="00557F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играть 2 руками без остановок, без ошибок.</w:t>
            </w:r>
          </w:p>
          <w:p w:rsidR="005104BF" w:rsidRPr="008B335D" w:rsidRDefault="005104BF" w:rsidP="00557F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В.А.Моцарт “Менуэт”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dur – </w:t>
            </w:r>
            <w:r w:rsidR="00557F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соединить 2 руками.</w:t>
            </w:r>
          </w:p>
        </w:tc>
      </w:tr>
      <w:tr w:rsidR="005104BF" w:rsidRPr="00525C5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Кокурина Злата,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 4(5) кл., аккордеон</w:t>
            </w:r>
          </w:p>
        </w:tc>
        <w:tc>
          <w:tcPr>
            <w:tcW w:w="1560" w:type="dxa"/>
          </w:tcPr>
          <w:p w:rsidR="005104BF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5104BF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Цыг.н.пл. “Цыганская пляска” в обр. С.Бубенцовой – </w:t>
            </w:r>
            <w:r w:rsidR="00F0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тактов наизусть, соединить до конца.</w:t>
            </w:r>
          </w:p>
          <w:p w:rsidR="005104BF" w:rsidRPr="00525C53" w:rsidRDefault="005104BF" w:rsidP="00557F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“Менуэт”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g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557F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 до конца.</w:t>
            </w:r>
          </w:p>
        </w:tc>
      </w:tr>
      <w:tr w:rsidR="005104BF" w:rsidRPr="00525C53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5104BF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Романова Аделя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F03015" w:rsidRDefault="005104BF" w:rsidP="00F030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Pr="00525C53">
              <w:rPr>
                <w:rFonts w:ascii="Times New Roman" w:hAnsi="Times New Roman" w:cs="Times New Roman"/>
                <w:sz w:val="24"/>
                <w:szCs w:val="24"/>
              </w:rPr>
              <w:t xml:space="preserve">Укр.н.п.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“Ехал казак за Дунай” –</w:t>
            </w:r>
            <w:r w:rsidR="00F0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играть 2 руками, шестнадцатые учить правой.</w:t>
            </w:r>
          </w:p>
          <w:p w:rsidR="005104BF" w:rsidRPr="00525C53" w:rsidRDefault="005104BF" w:rsidP="00F03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0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соединить 2 руками.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104BF" w:rsidRPr="004F56CF" w:rsidTr="007758AD">
        <w:tc>
          <w:tcPr>
            <w:tcW w:w="848" w:type="dxa"/>
          </w:tcPr>
          <w:p w:rsidR="005104BF" w:rsidRPr="009A44E6" w:rsidRDefault="005104BF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Ансамбл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аккордеон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истов 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“Вдохновение”</w:t>
            </w:r>
          </w:p>
        </w:tc>
        <w:tc>
          <w:tcPr>
            <w:tcW w:w="1560" w:type="dxa"/>
          </w:tcPr>
          <w:p w:rsidR="005104BF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5104BF" w:rsidRPr="005B7EA7" w:rsidRDefault="005104BF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7.15</w:t>
            </w:r>
          </w:p>
        </w:tc>
        <w:tc>
          <w:tcPr>
            <w:tcW w:w="5811" w:type="dxa"/>
          </w:tcPr>
          <w:p w:rsidR="005104BF" w:rsidRPr="00723AFB" w:rsidRDefault="005104BF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723A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Т.н.п.“Ачәчәк” в обр.  Р. Ахметшина</w:t>
            </w:r>
            <w:r w:rsidR="00F03015">
              <w:rPr>
                <w:rFonts w:ascii="Times New Roman" w:hAnsi="Times New Roman" w:cs="Times New Roman"/>
                <w:sz w:val="24"/>
                <w:szCs w:val="24"/>
              </w:rPr>
              <w:t xml:space="preserve"> – двумя руками, точно текст, штрихи.</w:t>
            </w:r>
          </w:p>
          <w:p w:rsidR="005104BF" w:rsidRPr="004F56CF" w:rsidRDefault="005104BF" w:rsidP="00F030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C01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Новиков “Дороги”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F0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C6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</w:t>
            </w:r>
            <w:r w:rsidR="00F0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нотам.</w:t>
            </w:r>
          </w:p>
        </w:tc>
      </w:tr>
      <w:tr w:rsidR="002F0AFE" w:rsidRPr="000A19B0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2F0AFE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Артур, 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2(5) кл., баян</w:t>
            </w:r>
          </w:p>
        </w:tc>
        <w:tc>
          <w:tcPr>
            <w:tcW w:w="1560" w:type="dxa"/>
          </w:tcPr>
          <w:p w:rsidR="002F0AFE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2F0AFE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Цыг.н.пл. “Цыгано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чка” в обр. А.Сударикова –  3 строчки наизусть.</w:t>
            </w:r>
          </w:p>
          <w:p w:rsidR="002F0AFE" w:rsidRPr="000A19B0" w:rsidRDefault="002F0AFE" w:rsidP="00CE68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Л.Моцарт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двумя руками до конца.</w:t>
            </w:r>
          </w:p>
        </w:tc>
      </w:tr>
      <w:tr w:rsidR="002F0AFE" w:rsidRPr="009612A0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 Ильхам, 1(5) кл., баян</w:t>
            </w:r>
          </w:p>
        </w:tc>
        <w:tc>
          <w:tcPr>
            <w:tcW w:w="1560" w:type="dxa"/>
          </w:tcPr>
          <w:p w:rsidR="002F0AFE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2F0AFE" w:rsidRPr="004249C5" w:rsidRDefault="002F0AF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Т.н.п.”Өммегөл</w:t>
            </w:r>
            <w:r w:rsidRPr="00ED4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ьсем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– 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точно длительности, штрихи: 1 часть медленно, легато, 2 часть темп живее.</w:t>
            </w:r>
          </w:p>
          <w:p w:rsidR="002F0AFE" w:rsidRPr="009612A0" w:rsidRDefault="002F0AFE" w:rsidP="00CE6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2). Л.Книппер “Полюшко – поле” – 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без ошибок.</w:t>
            </w:r>
          </w:p>
        </w:tc>
      </w:tr>
      <w:tr w:rsidR="002F0AFE" w:rsidRPr="00CD764E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</w:t>
            </w:r>
          </w:p>
        </w:tc>
        <w:tc>
          <w:tcPr>
            <w:tcW w:w="2696" w:type="dxa"/>
          </w:tcPr>
          <w:p w:rsidR="002F0AFE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Хакимуллин Раиль, 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 кл., баян</w:t>
            </w:r>
          </w:p>
        </w:tc>
        <w:tc>
          <w:tcPr>
            <w:tcW w:w="1560" w:type="dxa"/>
          </w:tcPr>
          <w:p w:rsidR="002F0AFE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2F0AFE" w:rsidRDefault="002F0AFE" w:rsidP="007758A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 муромской дорожке” в обр. А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.Путушкина – наизусть 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страницы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F0AFE" w:rsidRPr="00CD764E" w:rsidRDefault="002F0AFE" w:rsidP="00CE68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 G du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– 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наизусть текст в правой, левую – разбор.</w:t>
            </w:r>
          </w:p>
        </w:tc>
      </w:tr>
      <w:tr w:rsidR="002F0AFE" w:rsidRPr="00D227E3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2F0AFE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Зиннатов Алмаз, </w:t>
            </w:r>
          </w:p>
          <w:p w:rsidR="002F0AFE" w:rsidRPr="005B7EA7" w:rsidRDefault="002F0AFE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4(8) кл., аккордеон</w:t>
            </w:r>
          </w:p>
        </w:tc>
        <w:tc>
          <w:tcPr>
            <w:tcW w:w="1560" w:type="dxa"/>
          </w:tcPr>
          <w:p w:rsidR="002F0AFE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CE6872" w:rsidRDefault="002F0AFE" w:rsidP="00CE68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“Тройка мчится” в обр.</w:t>
            </w:r>
            <w:r w:rsidRPr="002F1A0D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Pr="003D3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П.Булахова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8 плюс 4 такта наизусть.</w:t>
            </w:r>
          </w:p>
          <w:p w:rsidR="002F0AFE" w:rsidRPr="00D227E3" w:rsidRDefault="002F0AFE" w:rsidP="00CE68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2). В.А.Моцарт “Менуэт” G du</w:t>
            </w:r>
            <w:r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CE68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 до конца.</w:t>
            </w:r>
          </w:p>
        </w:tc>
      </w:tr>
      <w:tr w:rsidR="002F0AFE" w:rsidRPr="008B335D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2F0AFE" w:rsidRPr="005B7EA7" w:rsidRDefault="002F0AFE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Аглямова Миляуша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5(5) кл., аккор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2F0AFE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6B0ABE" w:rsidRDefault="006B0ABE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Е.Дога вальс из к/ф “Мой ласковый и нежный зверь” – наизусть, верные темпы.</w:t>
            </w:r>
          </w:p>
          <w:p w:rsidR="006B0ABE" w:rsidRDefault="006B0ABE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Т.н.п. “На посиделках” в обр. З.Мухтаровой – наизусть, учить шестнадцатые и тремоло мехом.</w:t>
            </w:r>
          </w:p>
          <w:p w:rsidR="002F0AFE" w:rsidRDefault="006B0AB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 А.Корелли “Адажио”</w:t>
            </w:r>
            <w:r w:rsidR="002F0AFE" w:rsidRPr="00040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F0AFE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повтор.</w:t>
            </w:r>
          </w:p>
          <w:p w:rsidR="00243666" w:rsidRPr="008B335D" w:rsidRDefault="006B0ABE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).  С.Ирадие “Ля палома”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повтор.</w:t>
            </w:r>
          </w:p>
        </w:tc>
      </w:tr>
      <w:tr w:rsidR="002F0AFE" w:rsidRPr="00525C53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Коронова Анастасия, 4(5) кл., аккордеон</w:t>
            </w:r>
          </w:p>
        </w:tc>
        <w:tc>
          <w:tcPr>
            <w:tcW w:w="1560" w:type="dxa"/>
          </w:tcPr>
          <w:p w:rsidR="002F0AFE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243666" w:rsidRDefault="002F0AFE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Т.н.п. “Залида” в обр. А.Ключарева –</w:t>
            </w:r>
            <w:r w:rsidR="002436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плюс 8 тактов наизусть.</w:t>
            </w:r>
          </w:p>
          <w:p w:rsidR="002F0AFE" w:rsidRPr="00525C53" w:rsidRDefault="002F0AFE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И.С.Бах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2436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 до конца.</w:t>
            </w:r>
          </w:p>
        </w:tc>
      </w:tr>
      <w:tr w:rsidR="002F0AFE" w:rsidRPr="00570513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2F0AFE" w:rsidRPr="00FC58FA" w:rsidRDefault="002F0AFE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Харитонов Николай,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7(7), баян</w:t>
            </w:r>
          </w:p>
        </w:tc>
        <w:tc>
          <w:tcPr>
            <w:tcW w:w="1560" w:type="dxa"/>
          </w:tcPr>
          <w:p w:rsidR="002F0AFE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5811" w:type="dxa"/>
          </w:tcPr>
          <w:p w:rsidR="00243666" w:rsidRDefault="00243666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“Ария” </w:t>
            </w:r>
            <w:r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</w:t>
            </w:r>
            <w:r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1C6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точно ритмически, выделять сильную долю.</w:t>
            </w:r>
          </w:p>
          <w:p w:rsidR="00243666" w:rsidRDefault="00243666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Е.Дербенко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“Пингвины” – вступление четче (стук), точно </w:t>
            </w:r>
            <w:r w:rsidR="001C6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текст, штрихи,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смену меха.</w:t>
            </w:r>
          </w:p>
          <w:p w:rsidR="00243666" w:rsidRDefault="00243666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Пасодобль “Рио – рита” –</w:t>
            </w:r>
            <w:r w:rsidR="001C6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F0AFE" w:rsidRPr="00570513" w:rsidRDefault="00243666" w:rsidP="001C66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4). Р.н.п. “Как у наших у ворот” в обр. А.Суркова – </w:t>
            </w:r>
            <w:r w:rsidR="001C66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повтор.</w:t>
            </w:r>
          </w:p>
        </w:tc>
      </w:tr>
      <w:tr w:rsidR="002F0AFE" w:rsidRPr="00F115C0" w:rsidTr="007758AD">
        <w:tc>
          <w:tcPr>
            <w:tcW w:w="848" w:type="dxa"/>
          </w:tcPr>
          <w:p w:rsidR="002F0AFE" w:rsidRPr="009A44E6" w:rsidRDefault="002F0AFE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2F0AFE" w:rsidRPr="00FC58FA" w:rsidRDefault="002F0AFE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баянная группа</w:t>
            </w:r>
          </w:p>
        </w:tc>
        <w:tc>
          <w:tcPr>
            <w:tcW w:w="1560" w:type="dxa"/>
          </w:tcPr>
          <w:p w:rsidR="002F0AFE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2F0AFE" w:rsidRPr="005B7EA7" w:rsidRDefault="002F0AFE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</w:t>
            </w:r>
          </w:p>
        </w:tc>
        <w:tc>
          <w:tcPr>
            <w:tcW w:w="5811" w:type="dxa"/>
          </w:tcPr>
          <w:p w:rsidR="002F0AFE" w:rsidRDefault="00AF6676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</w:t>
            </w:r>
            <w:r w:rsidR="002436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Отправить видео (или аудиозапись) пьесы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F0AFE">
              <w:rPr>
                <w:rFonts w:ascii="Times New Roman" w:hAnsi="Times New Roman" w:cs="Times New Roman"/>
                <w:sz w:val="24"/>
                <w:szCs w:val="24"/>
              </w:rPr>
              <w:t xml:space="preserve">И.Лученок 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2F0AFE">
              <w:rPr>
                <w:rFonts w:ascii="Times New Roman" w:hAnsi="Times New Roman" w:cs="Times New Roman"/>
                <w:sz w:val="24"/>
                <w:szCs w:val="24"/>
              </w:rPr>
              <w:t>Майский вальс</w:t>
            </w:r>
            <w:r w:rsidR="002F0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B0ABE" w:rsidRPr="00F115C0" w:rsidRDefault="006B0ABE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Ответить на вопросы следующей викторины.</w:t>
            </w:r>
          </w:p>
        </w:tc>
      </w:tr>
      <w:tr w:rsidR="00323378" w:rsidRPr="000A19B0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Мизирева Саша,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23378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6B0ABE" w:rsidRDefault="00323378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Цыг.н.пл. “Цыганская пляска” в обр. С.Бубенцовой –</w:t>
            </w:r>
            <w:r w:rsidR="008A40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наизусть всю 1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страницу плюс 8 тактов 2 страницы.</w:t>
            </w:r>
          </w:p>
          <w:p w:rsidR="00323378" w:rsidRPr="000A19B0" w:rsidRDefault="00323378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игра двумя руками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точно текст, украшения.</w:t>
            </w:r>
          </w:p>
        </w:tc>
      </w:tr>
      <w:tr w:rsidR="00323378" w:rsidRPr="001370F4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Шестиперов Дмитрий, 7(7) кл., баян</w:t>
            </w:r>
          </w:p>
        </w:tc>
        <w:tc>
          <w:tcPr>
            <w:tcW w:w="1560" w:type="dxa"/>
          </w:tcPr>
          <w:p w:rsidR="00323378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0.15</w:t>
            </w:r>
          </w:p>
        </w:tc>
        <w:tc>
          <w:tcPr>
            <w:tcW w:w="5811" w:type="dxa"/>
          </w:tcPr>
          <w:p w:rsidR="006B0ABE" w:rsidRDefault="006B0ABE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Мат.танец “Яблочко” в обр. С.Бубенцовой – учить текст, штрихи, смену меха, динамику.</w:t>
            </w:r>
          </w:p>
          <w:p w:rsidR="006B0ABE" w:rsidRDefault="006B0ABE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Р</w:t>
            </w:r>
            <w:r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Саратовские переборы” в обр. В.Кузнецова – темп живее, ярче динамически.</w:t>
            </w:r>
          </w:p>
          <w:p w:rsidR="006B0ABE" w:rsidRDefault="006B0ABE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233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). </w:t>
            </w:r>
            <w:r w:rsidR="00323378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П.Чайковский “Хорал” e </w:t>
            </w:r>
            <w:r w:rsidR="003233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23378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 w:rsidR="003233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повтор.</w:t>
            </w:r>
          </w:p>
          <w:p w:rsidR="00323378" w:rsidRPr="001370F4" w:rsidRDefault="00323378" w:rsidP="006B0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</w:t>
            </w:r>
            <w:r w:rsidRPr="001370F4">
              <w:rPr>
                <w:rFonts w:ascii="Times New Roman" w:hAnsi="Times New Roman" w:cs="Times New Roman"/>
                <w:sz w:val="24"/>
                <w:szCs w:val="24"/>
              </w:rPr>
              <w:t>Г.Петерсбургский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Утомленное солнце</w:t>
            </w:r>
            <w:r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="006B0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повтор.</w:t>
            </w:r>
          </w:p>
        </w:tc>
      </w:tr>
      <w:tr w:rsidR="00323378" w:rsidRPr="00D227E3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 Айрат,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323378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1.00</w:t>
            </w:r>
          </w:p>
        </w:tc>
        <w:tc>
          <w:tcPr>
            <w:tcW w:w="5811" w:type="dxa"/>
          </w:tcPr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на горку шла” в обр. В.Бухвостова –</w:t>
            </w:r>
            <w:r w:rsidR="00AB52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+4 такта наизусть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23378" w:rsidRPr="00D227E3" w:rsidRDefault="00323378" w:rsidP="00AB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Аз.Иванова “Полька” – </w:t>
            </w:r>
            <w:r w:rsidR="00AB52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без остановок, без ошибок.</w:t>
            </w:r>
          </w:p>
        </w:tc>
      </w:tr>
      <w:tr w:rsidR="00323378" w:rsidRPr="00D227E3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Миронов Богдан,</w:t>
            </w:r>
          </w:p>
          <w:p w:rsidR="00323378" w:rsidRPr="005B7EA7" w:rsidRDefault="00323378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23378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811" w:type="dxa"/>
          </w:tcPr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“Светит месяц” – наизусть, темп живее, мех по 2 такта.</w:t>
            </w:r>
          </w:p>
          <w:p w:rsidR="00323378" w:rsidRPr="00D227E3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В.Шаинский “Песня о кузнечике” – играть в едином темпе без остановок.</w:t>
            </w:r>
          </w:p>
        </w:tc>
      </w:tr>
      <w:tr w:rsidR="00323378" w:rsidRPr="008B335D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323378" w:rsidRPr="004600D0" w:rsidRDefault="00323378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Ансамль </w:t>
            </w:r>
            <w:r w:rsidRPr="003D36C1">
              <w:rPr>
                <w:rFonts w:ascii="Times New Roman" w:hAnsi="Times New Roman" w:cs="Times New Roman"/>
                <w:sz w:val="24"/>
                <w:szCs w:val="24"/>
              </w:rPr>
              <w:t>«Шатлык»</w:t>
            </w:r>
          </w:p>
        </w:tc>
        <w:tc>
          <w:tcPr>
            <w:tcW w:w="1560" w:type="dxa"/>
          </w:tcPr>
          <w:p w:rsidR="00323378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4.15</w:t>
            </w:r>
          </w:p>
        </w:tc>
        <w:tc>
          <w:tcPr>
            <w:tcW w:w="5811" w:type="dxa"/>
          </w:tcPr>
          <w:p w:rsidR="0054129E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Pr="004F56CF">
              <w:rPr>
                <w:rFonts w:ascii="Times New Roman" w:hAnsi="Times New Roman" w:cs="Times New Roman"/>
                <w:sz w:val="24"/>
                <w:szCs w:val="24"/>
              </w:rPr>
              <w:t xml:space="preserve">С. Абреу </w:t>
            </w:r>
            <w:r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4F56CF">
              <w:rPr>
                <w:rFonts w:ascii="Times New Roman" w:hAnsi="Times New Roman" w:cs="Times New Roman"/>
                <w:sz w:val="24"/>
                <w:szCs w:val="24"/>
              </w:rPr>
              <w:t>Тико – тико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в обр.</w:t>
            </w:r>
            <w:r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 Беляева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5412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точно ноты, пальцы, штрихи.</w:t>
            </w:r>
          </w:p>
          <w:p w:rsidR="00323378" w:rsidRPr="00575F9D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Р.н.п. </w:t>
            </w:r>
            <w:r w:rsidRPr="00575F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575F9D">
              <w:rPr>
                <w:rFonts w:ascii="Times New Roman" w:hAnsi="Times New Roman" w:cs="Times New Roman"/>
                <w:sz w:val="24"/>
                <w:szCs w:val="24"/>
              </w:rPr>
              <w:t>Перепелочка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– </w:t>
            </w:r>
            <w:r w:rsidR="005412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по нотам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23378" w:rsidRPr="008B335D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</w:t>
            </w:r>
            <w:r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Д.Тухманов “Ден</w:t>
            </w:r>
            <w:r w:rsidRPr="004F56C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победы”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повтор.</w:t>
            </w:r>
          </w:p>
        </w:tc>
      </w:tr>
      <w:tr w:rsidR="00323378" w:rsidRPr="00525C53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Вадим, 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6(5) кл., баян</w:t>
            </w:r>
          </w:p>
        </w:tc>
        <w:tc>
          <w:tcPr>
            <w:tcW w:w="1560" w:type="dxa"/>
          </w:tcPr>
          <w:p w:rsidR="00323378" w:rsidRPr="005B7EA7" w:rsidRDefault="00A60CB1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323378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Б.Векслер “Ме</w:t>
            </w:r>
            <w:r w:rsidR="001B38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лодии и танцы русских цыган" – 3 страницы наизусть.</w:t>
            </w:r>
          </w:p>
          <w:p w:rsidR="00323378" w:rsidRPr="00525C53" w:rsidRDefault="00323378" w:rsidP="001B38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“Менуэт”</w:t>
            </w:r>
            <w:r w:rsidR="001B3858" w:rsidRPr="001B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1B3858" w:rsidRPr="0078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="001B3858" w:rsidRPr="0078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разбор отдельно (баян перевернуть, играть левой по правой клавиатуре).</w:t>
            </w:r>
          </w:p>
        </w:tc>
      </w:tr>
      <w:tr w:rsidR="00323378" w:rsidRPr="00525C53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323378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Романова Аделя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23378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15.15-15.45</w:t>
            </w:r>
          </w:p>
        </w:tc>
        <w:tc>
          <w:tcPr>
            <w:tcW w:w="5811" w:type="dxa"/>
          </w:tcPr>
          <w:p w:rsidR="001B3858" w:rsidRDefault="00323378" w:rsidP="001B38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1). </w:t>
            </w:r>
            <w:r w:rsidRPr="00525C53">
              <w:rPr>
                <w:rFonts w:ascii="Times New Roman" w:hAnsi="Times New Roman" w:cs="Times New Roman"/>
                <w:sz w:val="24"/>
                <w:szCs w:val="24"/>
              </w:rPr>
              <w:t xml:space="preserve">Укр.н.п.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“Ехал казак за Дунай” –</w:t>
            </w:r>
            <w:r w:rsidR="001B38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тактов </w:t>
            </w:r>
            <w:r w:rsidR="001B38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наизусть.</w:t>
            </w:r>
          </w:p>
          <w:p w:rsidR="00323378" w:rsidRPr="00525C53" w:rsidRDefault="00323378" w:rsidP="001B3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Г.Перселл “Ария”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1B38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2 руками до конца.</w:t>
            </w:r>
          </w:p>
        </w:tc>
      </w:tr>
      <w:tr w:rsidR="00323378" w:rsidRPr="004F56CF" w:rsidTr="007758AD">
        <w:tc>
          <w:tcPr>
            <w:tcW w:w="848" w:type="dxa"/>
          </w:tcPr>
          <w:p w:rsidR="00323378" w:rsidRPr="009A44E6" w:rsidRDefault="00323378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</w:t>
            </w:r>
          </w:p>
        </w:tc>
        <w:tc>
          <w:tcPr>
            <w:tcW w:w="2696" w:type="dxa"/>
          </w:tcPr>
          <w:p w:rsidR="00323378" w:rsidRPr="00FC58FA" w:rsidRDefault="00323378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«Чылтыр - Чишм</w:t>
            </w: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323378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323378" w:rsidRPr="005B7EA7" w:rsidRDefault="00323378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FC64C3" w:rsidRPr="00FC64C3" w:rsidRDefault="00FC64C3" w:rsidP="00FC6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Написать реферат про руководителя Гос. </w:t>
            </w:r>
            <w:r w:rsidRPr="007871DC">
              <w:rPr>
                <w:rFonts w:ascii="Times New Roman" w:hAnsi="Times New Roman" w:cs="Times New Roman"/>
                <w:sz w:val="24"/>
                <w:szCs w:val="24"/>
              </w:rPr>
              <w:t>ансамбля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фольклорной музыки РТ А.Файзрахманова (1-2 страницы).</w:t>
            </w:r>
          </w:p>
          <w:p w:rsidR="00323378" w:rsidRPr="004F56CF" w:rsidRDefault="00323378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 Т</w:t>
            </w:r>
            <w:r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“Лирик бию”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D5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="00BD5F12"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 </w:t>
            </w:r>
            <w:r w:rsidR="00BD5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Хатыйпов</w:t>
            </w:r>
            <w:r w:rsidR="00BD5F12" w:rsidRPr="006474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“Синең нурың”</w:t>
            </w:r>
            <w:r w:rsidR="00BD5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разбор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 конца.</w:t>
            </w:r>
          </w:p>
        </w:tc>
      </w:tr>
      <w:tr w:rsidR="006A1159" w:rsidRPr="000A19B0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Марк,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6A1159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“Во саду ли, в огороде” – </w:t>
            </w:r>
            <w:r w:rsidR="00A579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учить текст, штрихи (в правой легато, в левой ноты додерживать).</w:t>
            </w:r>
          </w:p>
          <w:p w:rsidR="006A1159" w:rsidRPr="000A19B0" w:rsidRDefault="006A1159" w:rsidP="00A579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Укр.н.п. ”Веселые гуси” – </w:t>
            </w:r>
            <w:r w:rsidR="00A579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наизусть, переучить пальцы в правой.</w:t>
            </w:r>
          </w:p>
        </w:tc>
      </w:tr>
      <w:tr w:rsidR="006A1159" w:rsidRPr="009612A0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Дериглазов Эмиль,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 3(8) кл., аккордеон</w:t>
            </w:r>
          </w:p>
        </w:tc>
        <w:tc>
          <w:tcPr>
            <w:tcW w:w="1560" w:type="dxa"/>
          </w:tcPr>
          <w:p w:rsidR="006A1159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0.15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 на горку шла” в обр. В.Бухвостова – </w:t>
            </w:r>
            <w:r w:rsidR="00A579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8+4 такта наизусть.</w:t>
            </w:r>
          </w:p>
          <w:p w:rsidR="006A1159" w:rsidRPr="009612A0" w:rsidRDefault="006A1159" w:rsidP="00A57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Л.Моцарт “Менуэт”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d 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A579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</w:t>
            </w:r>
            <w:r w:rsidR="00A579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 конца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6A1159" w:rsidRPr="00D227E3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Ильнур,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6A1159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1.00</w:t>
            </w:r>
          </w:p>
        </w:tc>
        <w:tc>
          <w:tcPr>
            <w:tcW w:w="5811" w:type="dxa"/>
          </w:tcPr>
          <w:p w:rsidR="005D611B" w:rsidRDefault="006A1159" w:rsidP="005D61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“Камаринская” в обр. Р.Бажилина –</w:t>
            </w:r>
            <w:r w:rsidR="005D61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точно текст, штрихи, длятельности.</w:t>
            </w:r>
          </w:p>
          <w:p w:rsidR="006A1159" w:rsidRPr="00D227E3" w:rsidRDefault="006A1159" w:rsidP="005D61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Н.Чайкин “Полька” – </w:t>
            </w:r>
            <w:r w:rsidR="005D61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с повтором (2 часть 2 раза, затем повтор 1 части).</w:t>
            </w:r>
          </w:p>
        </w:tc>
      </w:tr>
      <w:tr w:rsidR="006A1159" w:rsidRPr="00D227E3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Садреев Динар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6A1159" w:rsidRPr="005B7EA7" w:rsidRDefault="006A1159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3(8) кл., баян</w:t>
            </w:r>
          </w:p>
        </w:tc>
        <w:tc>
          <w:tcPr>
            <w:tcW w:w="1560" w:type="dxa"/>
          </w:tcPr>
          <w:p w:rsidR="006A1159" w:rsidRPr="005B7EA7" w:rsidRDefault="00093DF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11.15-11.45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Фр.н.п.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“Танец маленьких утят” – играть без остановок, считать, точно ритмически.</w:t>
            </w:r>
          </w:p>
          <w:p w:rsidR="006A1159" w:rsidRPr="00D227E3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А.Гедике “Песня” G dur – разбор двумя руками до конца.</w:t>
            </w:r>
          </w:p>
        </w:tc>
      </w:tr>
      <w:tr w:rsidR="006A1159" w:rsidRPr="008B335D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6A1159" w:rsidRDefault="006A1159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Белова Юлия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6A1159" w:rsidRPr="004600D0" w:rsidRDefault="006A1159" w:rsidP="007758A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C104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4.30</w:t>
            </w:r>
          </w:p>
        </w:tc>
        <w:tc>
          <w:tcPr>
            <w:tcW w:w="5811" w:type="dxa"/>
          </w:tcPr>
          <w:p w:rsidR="006A1159" w:rsidRDefault="006A1159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.н.т.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</w:t>
            </w:r>
            <w:r w:rsidR="00093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учить 8 тактов наизусть.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A1159" w:rsidRPr="008B335D" w:rsidRDefault="006A1159" w:rsidP="00093D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В.А.Моцарт “Менуэт” 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dur – </w:t>
            </w:r>
            <w:r w:rsidR="00093D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 до конца без ошибок.</w:t>
            </w:r>
          </w:p>
        </w:tc>
      </w:tr>
      <w:tr w:rsidR="006A1159" w:rsidRPr="00525C53" w:rsidTr="007758AD"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6A1159" w:rsidRDefault="006A1159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Кокурина Злата,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 4(5) кл., аккордеон</w:t>
            </w:r>
          </w:p>
        </w:tc>
        <w:tc>
          <w:tcPr>
            <w:tcW w:w="1560" w:type="dxa"/>
          </w:tcPr>
          <w:p w:rsidR="006A1159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811" w:type="dxa"/>
          </w:tcPr>
          <w:p w:rsidR="00A60CB1" w:rsidRDefault="006A1159" w:rsidP="00A60C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Цыг.н.пл. “Цыганская пляска” в обр. С.Бубенцовой –</w:t>
            </w:r>
            <w:r w:rsidR="00A60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8+8 тактов наизусть.</w:t>
            </w:r>
          </w:p>
          <w:p w:rsidR="006A1159" w:rsidRPr="00525C53" w:rsidRDefault="006A1159" w:rsidP="00A60C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“Менуэт” </w:t>
            </w:r>
            <w:r w:rsidRPr="00525C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g </w:t>
            </w: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A60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 без ошибок.</w:t>
            </w:r>
          </w:p>
        </w:tc>
      </w:tr>
      <w:tr w:rsidR="006A1159" w:rsidRPr="00525C53" w:rsidTr="001C6643">
        <w:trPr>
          <w:trHeight w:val="1723"/>
        </w:trPr>
        <w:tc>
          <w:tcPr>
            <w:tcW w:w="848" w:type="dxa"/>
          </w:tcPr>
          <w:p w:rsidR="006A1159" w:rsidRPr="009A44E6" w:rsidRDefault="006A1159" w:rsidP="0077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6A1159" w:rsidRPr="00FC58FA" w:rsidRDefault="006A1159" w:rsidP="0077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Харитонов Николай,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7(7), баян</w:t>
            </w:r>
          </w:p>
        </w:tc>
        <w:tc>
          <w:tcPr>
            <w:tcW w:w="1560" w:type="dxa"/>
          </w:tcPr>
          <w:p w:rsidR="006A1159" w:rsidRPr="005B7EA7" w:rsidRDefault="00C10442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 г.</w:t>
            </w:r>
          </w:p>
          <w:p w:rsidR="006A1159" w:rsidRPr="005B7EA7" w:rsidRDefault="006A1159" w:rsidP="007758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5811" w:type="dxa"/>
          </w:tcPr>
          <w:p w:rsidR="001C6643" w:rsidRDefault="001C6643" w:rsidP="001C66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Пасодобль “Рио – рита” – точно текст, штрихи, играть без остановок.</w:t>
            </w:r>
          </w:p>
          <w:p w:rsidR="001C6643" w:rsidRDefault="001C6643" w:rsidP="001C66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Р.н.п. “Как у наших у ворот” в обр. А.Суркова – доучить соло в левой руке, шестнадцатые в правой.</w:t>
            </w:r>
          </w:p>
          <w:p w:rsidR="006A1159" w:rsidRPr="005323FE" w:rsidRDefault="001C6643" w:rsidP="007758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6A1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). </w:t>
            </w:r>
            <w:r w:rsidR="006A1159"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И.С.Бах </w:t>
            </w:r>
            <w:r w:rsidR="006A1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“Ария” </w:t>
            </w:r>
            <w:r w:rsidR="006A1159" w:rsidRPr="00570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</w:t>
            </w:r>
            <w:r w:rsidR="006A1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du</w:t>
            </w:r>
            <w:r w:rsidR="006A1159" w:rsidRPr="00E00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</w:t>
            </w:r>
            <w:r w:rsidR="006A1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повтор.</w:t>
            </w:r>
          </w:p>
          <w:p w:rsidR="001C6643" w:rsidRPr="001C6643" w:rsidRDefault="001C6643" w:rsidP="001C66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1159">
              <w:rPr>
                <w:rFonts w:ascii="Times New Roman" w:hAnsi="Times New Roman" w:cs="Times New Roman"/>
                <w:sz w:val="24"/>
                <w:szCs w:val="24"/>
              </w:rPr>
              <w:t xml:space="preserve">). Е.Дербенко </w:t>
            </w:r>
            <w:r w:rsidR="006A11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“Пингвины”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повтор.</w:t>
            </w:r>
          </w:p>
        </w:tc>
      </w:tr>
    </w:tbl>
    <w:p w:rsidR="00ED7C8E" w:rsidRPr="00ED7C8E" w:rsidRDefault="00ED7C8E">
      <w:pPr>
        <w:rPr>
          <w:lang w:val="tt-RU"/>
        </w:rPr>
      </w:pPr>
    </w:p>
    <w:sectPr w:rsidR="00ED7C8E" w:rsidRPr="00ED7C8E" w:rsidSect="00F953A6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B66" w:rsidRDefault="00004B66" w:rsidP="005421D3">
      <w:pPr>
        <w:spacing w:after="0" w:line="240" w:lineRule="auto"/>
      </w:pPr>
      <w:r>
        <w:separator/>
      </w:r>
    </w:p>
  </w:endnote>
  <w:endnote w:type="continuationSeparator" w:id="0">
    <w:p w:rsidR="00004B66" w:rsidRDefault="00004B66" w:rsidP="0054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B66" w:rsidRDefault="00004B66" w:rsidP="005421D3">
      <w:pPr>
        <w:spacing w:after="0" w:line="240" w:lineRule="auto"/>
      </w:pPr>
      <w:r>
        <w:separator/>
      </w:r>
    </w:p>
  </w:footnote>
  <w:footnote w:type="continuationSeparator" w:id="0">
    <w:p w:rsidR="00004B66" w:rsidRDefault="00004B66" w:rsidP="00542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C8E"/>
    <w:rsid w:val="00001552"/>
    <w:rsid w:val="00004B66"/>
    <w:rsid w:val="0002319A"/>
    <w:rsid w:val="0002655E"/>
    <w:rsid w:val="0004319D"/>
    <w:rsid w:val="00067E10"/>
    <w:rsid w:val="0007014D"/>
    <w:rsid w:val="000841B8"/>
    <w:rsid w:val="00093DF2"/>
    <w:rsid w:val="000A19B0"/>
    <w:rsid w:val="000D0AAC"/>
    <w:rsid w:val="000D4432"/>
    <w:rsid w:val="00135D53"/>
    <w:rsid w:val="00172559"/>
    <w:rsid w:val="0017563A"/>
    <w:rsid w:val="001B3858"/>
    <w:rsid w:val="001B79E3"/>
    <w:rsid w:val="001C6643"/>
    <w:rsid w:val="001E754B"/>
    <w:rsid w:val="00240000"/>
    <w:rsid w:val="00243666"/>
    <w:rsid w:val="00262F0F"/>
    <w:rsid w:val="00265EA6"/>
    <w:rsid w:val="00270E6C"/>
    <w:rsid w:val="002F0AFE"/>
    <w:rsid w:val="002F70C6"/>
    <w:rsid w:val="00313E22"/>
    <w:rsid w:val="00323378"/>
    <w:rsid w:val="00364E62"/>
    <w:rsid w:val="00366137"/>
    <w:rsid w:val="003835E3"/>
    <w:rsid w:val="00392D15"/>
    <w:rsid w:val="0039737A"/>
    <w:rsid w:val="003977FE"/>
    <w:rsid w:val="00402B28"/>
    <w:rsid w:val="00417B5D"/>
    <w:rsid w:val="00431C36"/>
    <w:rsid w:val="004952FE"/>
    <w:rsid w:val="004E0BA8"/>
    <w:rsid w:val="004F4F6C"/>
    <w:rsid w:val="005104BF"/>
    <w:rsid w:val="00531397"/>
    <w:rsid w:val="0054129E"/>
    <w:rsid w:val="005421D3"/>
    <w:rsid w:val="00546EDE"/>
    <w:rsid w:val="00553FD9"/>
    <w:rsid w:val="00557FA1"/>
    <w:rsid w:val="00592674"/>
    <w:rsid w:val="00597EC9"/>
    <w:rsid w:val="005A4BF7"/>
    <w:rsid w:val="005D601E"/>
    <w:rsid w:val="005D611B"/>
    <w:rsid w:val="005F4801"/>
    <w:rsid w:val="00623C53"/>
    <w:rsid w:val="006504FB"/>
    <w:rsid w:val="00657694"/>
    <w:rsid w:val="006636EC"/>
    <w:rsid w:val="00666128"/>
    <w:rsid w:val="00681EB1"/>
    <w:rsid w:val="006A1159"/>
    <w:rsid w:val="006A5EC5"/>
    <w:rsid w:val="006B0ABE"/>
    <w:rsid w:val="006B20EA"/>
    <w:rsid w:val="006C7F3E"/>
    <w:rsid w:val="006D1F28"/>
    <w:rsid w:val="006D7A5C"/>
    <w:rsid w:val="006E6B1C"/>
    <w:rsid w:val="006F6962"/>
    <w:rsid w:val="007871DC"/>
    <w:rsid w:val="007A3628"/>
    <w:rsid w:val="007A487A"/>
    <w:rsid w:val="007A5935"/>
    <w:rsid w:val="007B4D51"/>
    <w:rsid w:val="008334BF"/>
    <w:rsid w:val="0083457D"/>
    <w:rsid w:val="00835A91"/>
    <w:rsid w:val="008379B3"/>
    <w:rsid w:val="0088406A"/>
    <w:rsid w:val="008A401B"/>
    <w:rsid w:val="008C3072"/>
    <w:rsid w:val="00943C39"/>
    <w:rsid w:val="00960600"/>
    <w:rsid w:val="009612A0"/>
    <w:rsid w:val="009E6255"/>
    <w:rsid w:val="00A0087E"/>
    <w:rsid w:val="00A25CCE"/>
    <w:rsid w:val="00A32B25"/>
    <w:rsid w:val="00A5794D"/>
    <w:rsid w:val="00A60CB1"/>
    <w:rsid w:val="00A63F0D"/>
    <w:rsid w:val="00A92CB6"/>
    <w:rsid w:val="00AA2ED5"/>
    <w:rsid w:val="00AB5265"/>
    <w:rsid w:val="00AE52B8"/>
    <w:rsid w:val="00AF6676"/>
    <w:rsid w:val="00B03BAC"/>
    <w:rsid w:val="00B1263E"/>
    <w:rsid w:val="00B52B53"/>
    <w:rsid w:val="00B64C64"/>
    <w:rsid w:val="00B97471"/>
    <w:rsid w:val="00BD4E9F"/>
    <w:rsid w:val="00BD5F12"/>
    <w:rsid w:val="00BD6A6A"/>
    <w:rsid w:val="00BF10FC"/>
    <w:rsid w:val="00BF2F5B"/>
    <w:rsid w:val="00C10442"/>
    <w:rsid w:val="00C1742F"/>
    <w:rsid w:val="00C207F0"/>
    <w:rsid w:val="00C3321B"/>
    <w:rsid w:val="00C367F4"/>
    <w:rsid w:val="00C973C0"/>
    <w:rsid w:val="00CB432B"/>
    <w:rsid w:val="00CE091D"/>
    <w:rsid w:val="00CE6872"/>
    <w:rsid w:val="00D0763A"/>
    <w:rsid w:val="00D21ABC"/>
    <w:rsid w:val="00D52769"/>
    <w:rsid w:val="00D7333E"/>
    <w:rsid w:val="00D864BC"/>
    <w:rsid w:val="00DC0990"/>
    <w:rsid w:val="00DD114E"/>
    <w:rsid w:val="00E00478"/>
    <w:rsid w:val="00E024A4"/>
    <w:rsid w:val="00E255D3"/>
    <w:rsid w:val="00E71AAC"/>
    <w:rsid w:val="00E82863"/>
    <w:rsid w:val="00EC0B87"/>
    <w:rsid w:val="00ED7C8E"/>
    <w:rsid w:val="00EE5A54"/>
    <w:rsid w:val="00EF1F6C"/>
    <w:rsid w:val="00F03015"/>
    <w:rsid w:val="00F33F53"/>
    <w:rsid w:val="00F705D2"/>
    <w:rsid w:val="00F953A6"/>
    <w:rsid w:val="00FC64C3"/>
    <w:rsid w:val="00FC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4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21D3"/>
  </w:style>
  <w:style w:type="paragraph" w:styleId="a6">
    <w:name w:val="footer"/>
    <w:basedOn w:val="a"/>
    <w:link w:val="a7"/>
    <w:uiPriority w:val="99"/>
    <w:semiHidden/>
    <w:unhideWhenUsed/>
    <w:rsid w:val="0054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2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73</cp:revision>
  <dcterms:created xsi:type="dcterms:W3CDTF">2020-04-08T07:25:00Z</dcterms:created>
  <dcterms:modified xsi:type="dcterms:W3CDTF">2020-04-13T09:58:00Z</dcterms:modified>
</cp:coreProperties>
</file>